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60" w:rsidRDefault="00793260" w:rsidP="00793260">
      <w:pPr>
        <w:jc w:val="center"/>
      </w:pPr>
      <w:r>
        <w:t>Audacity Script</w:t>
      </w:r>
    </w:p>
    <w:p w:rsidR="00793260" w:rsidRDefault="00793260" w:rsidP="00793260">
      <w:pPr>
        <w:jc w:val="center"/>
      </w:pPr>
    </w:p>
    <w:p w:rsidR="00793260" w:rsidRDefault="00793260" w:rsidP="00793260">
      <w:pPr>
        <w:spacing w:line="480" w:lineRule="auto"/>
      </w:pPr>
      <w:r>
        <w:t xml:space="preserve">Welcome to a brief tutorial over the software Audacity. My name is Kari Widener and I will be walking you the basic outline of Audacity and the toolbars that go along with it. I am using a Mac </w:t>
      </w:r>
      <w:proofErr w:type="spellStart"/>
      <w:r>
        <w:t>BookPro</w:t>
      </w:r>
      <w:proofErr w:type="spellEnd"/>
      <w:r>
        <w:t>, so if this looks unfamiliar you might want to see a tutorial with the same system.</w:t>
      </w:r>
    </w:p>
    <w:p w:rsidR="00793260" w:rsidRDefault="00793260" w:rsidP="00793260">
      <w:pPr>
        <w:spacing w:line="480" w:lineRule="auto"/>
      </w:pPr>
      <w:r>
        <w:t xml:space="preserve">First off, </w:t>
      </w:r>
      <w:proofErr w:type="gramStart"/>
      <w:r>
        <w:t>lets</w:t>
      </w:r>
      <w:proofErr w:type="gramEnd"/>
      <w:r>
        <w:t xml:space="preserve"> briefly look over the main screen and familiarize ourselves with the toolbars. At the very top you will find the </w:t>
      </w:r>
      <w:r>
        <w:rPr>
          <w:b/>
          <w:u w:val="single"/>
        </w:rPr>
        <w:t>Audacity tab</w:t>
      </w:r>
      <w:r>
        <w:t xml:space="preserve">, which only appears on the Mac. It lets you quit the program and find out about Audacity. </w:t>
      </w:r>
      <w:r>
        <w:rPr>
          <w:b/>
          <w:u w:val="single"/>
        </w:rPr>
        <w:t>File</w:t>
      </w:r>
      <w:r>
        <w:t xml:space="preserve"> is used to open Audacity files or other audio files. </w:t>
      </w:r>
      <w:r>
        <w:rPr>
          <w:b/>
          <w:u w:val="single"/>
        </w:rPr>
        <w:t xml:space="preserve">Edit </w:t>
      </w:r>
      <w:r>
        <w:t xml:space="preserve">is sued for altering the audio in your project. The </w:t>
      </w:r>
      <w:r>
        <w:rPr>
          <w:b/>
          <w:u w:val="single"/>
        </w:rPr>
        <w:t>view tab</w:t>
      </w:r>
      <w:r>
        <w:t xml:space="preserve"> helps you change zoom levels. </w:t>
      </w:r>
      <w:proofErr w:type="gramStart"/>
      <w:r>
        <w:t>Also for clipping, undoing, mixing, toolbars, and karaoke windows.</w:t>
      </w:r>
      <w:proofErr w:type="gramEnd"/>
    </w:p>
    <w:p w:rsidR="00793260" w:rsidRDefault="00793260" w:rsidP="00793260">
      <w:pPr>
        <w:spacing w:line="480" w:lineRule="auto"/>
      </w:pPr>
      <w:r>
        <w:t xml:space="preserve">The </w:t>
      </w:r>
      <w:r>
        <w:rPr>
          <w:b/>
          <w:u w:val="single"/>
        </w:rPr>
        <w:t>transport tab</w:t>
      </w:r>
      <w:r>
        <w:t xml:space="preserve"> helps with controlling recording and playback. </w:t>
      </w:r>
      <w:r>
        <w:rPr>
          <w:b/>
          <w:u w:val="single"/>
        </w:rPr>
        <w:t>Tracks tab</w:t>
      </w:r>
      <w:r>
        <w:t xml:space="preserve"> is for adding. Aligning, and labeling audio tracks. The </w:t>
      </w:r>
      <w:r>
        <w:rPr>
          <w:b/>
          <w:u w:val="single"/>
        </w:rPr>
        <w:t>generate tab</w:t>
      </w:r>
      <w:r>
        <w:t xml:space="preserve"> helps you create new audio in your project. The effects tab is for processing the audio in your project. </w:t>
      </w:r>
      <w:r>
        <w:rPr>
          <w:b/>
          <w:u w:val="single"/>
        </w:rPr>
        <w:t>Analyze tab</w:t>
      </w:r>
      <w:r>
        <w:t xml:space="preserve"> is for analyzing the audio in your project. Finally you have a </w:t>
      </w:r>
      <w:r>
        <w:rPr>
          <w:b/>
          <w:u w:val="single"/>
        </w:rPr>
        <w:t>window tab</w:t>
      </w:r>
      <w:r>
        <w:t xml:space="preserve"> for minimizing and the </w:t>
      </w:r>
      <w:r>
        <w:rPr>
          <w:b/>
          <w:u w:val="single"/>
        </w:rPr>
        <w:t>help tab</w:t>
      </w:r>
      <w:r>
        <w:t xml:space="preserve"> gives you short, detailed documents.</w:t>
      </w:r>
    </w:p>
    <w:p w:rsidR="00793260" w:rsidRDefault="00793260" w:rsidP="00793260">
      <w:pPr>
        <w:spacing w:line="480" w:lineRule="auto"/>
      </w:pPr>
      <w:r>
        <w:t xml:space="preserve">Alright, now </w:t>
      </w:r>
      <w:proofErr w:type="spellStart"/>
      <w:proofErr w:type="gramStart"/>
      <w:r>
        <w:t>lets</w:t>
      </w:r>
      <w:proofErr w:type="spellEnd"/>
      <w:proofErr w:type="gramEnd"/>
      <w:r>
        <w:t xml:space="preserve"> look over the different toolbars you will find throughout the software.</w:t>
      </w:r>
    </w:p>
    <w:p w:rsidR="00793260" w:rsidRDefault="00793260" w:rsidP="00793260">
      <w:pPr>
        <w:spacing w:line="480" w:lineRule="auto"/>
      </w:pPr>
      <w:r>
        <w:t xml:space="preserve">The </w:t>
      </w:r>
      <w:r>
        <w:rPr>
          <w:b/>
          <w:u w:val="single"/>
        </w:rPr>
        <w:t>device toolbar</w:t>
      </w:r>
      <w:r>
        <w:t xml:space="preserve"> selects audio host, input device, output device and number of input channels. The </w:t>
      </w:r>
      <w:r>
        <w:rPr>
          <w:b/>
          <w:u w:val="single"/>
        </w:rPr>
        <w:t>edit toolbar</w:t>
      </w:r>
      <w:r>
        <w:t xml:space="preserve"> is where you will find cut, copy, paste, trim, audio, silence audio, undo, redo, sync-lock, and zoom. </w:t>
      </w:r>
      <w:r>
        <w:rPr>
          <w:b/>
          <w:u w:val="single"/>
        </w:rPr>
        <w:t>The meter toolbar</w:t>
      </w:r>
      <w:r>
        <w:t xml:space="preserve"> displays playback and recording levels and toggles input monitoring when not recording. </w:t>
      </w:r>
      <w:r>
        <w:rPr>
          <w:b/>
          <w:u w:val="single"/>
        </w:rPr>
        <w:t>The mixer toolbar</w:t>
      </w:r>
      <w:r>
        <w:t xml:space="preserve"> controls the output and input levels of the audio devices currently selected in device toolbar. </w:t>
      </w:r>
      <w:r>
        <w:rPr>
          <w:b/>
          <w:u w:val="single"/>
        </w:rPr>
        <w:t>Selection toolbar</w:t>
      </w:r>
      <w:r>
        <w:t xml:space="preserve"> controls the sample rate of the project and adjusts cursors and region position by keyboard input. </w:t>
      </w:r>
      <w:r>
        <w:rPr>
          <w:b/>
          <w:u w:val="single"/>
        </w:rPr>
        <w:t>Tools toolbar</w:t>
      </w:r>
      <w:r>
        <w:t xml:space="preserve"> chooses various tools for selection, volume adjustment, zooming, and time-shifting of </w:t>
      </w:r>
      <w:r>
        <w:lastRenderedPageBreak/>
        <w:t xml:space="preserve">audio. </w:t>
      </w:r>
      <w:r>
        <w:rPr>
          <w:b/>
          <w:u w:val="single"/>
        </w:rPr>
        <w:t>Transcription toolbar</w:t>
      </w:r>
      <w:r>
        <w:t xml:space="preserve"> plays audio at a slower or faster speed than normal. Finally, </w:t>
      </w:r>
      <w:r>
        <w:rPr>
          <w:b/>
          <w:u w:val="single"/>
        </w:rPr>
        <w:t>the transport toolbar</w:t>
      </w:r>
      <w:r>
        <w:t xml:space="preserve"> controls playback and recording and skips to the start or end of project when </w:t>
      </w:r>
      <w:proofErr w:type="gramStart"/>
      <w:r>
        <w:t>neither playing or</w:t>
      </w:r>
      <w:proofErr w:type="gramEnd"/>
      <w:r>
        <w:t xml:space="preserve"> recording.</w:t>
      </w:r>
    </w:p>
    <w:p w:rsidR="00793260" w:rsidRDefault="00793260" w:rsidP="00793260">
      <w:pPr>
        <w:spacing w:line="480" w:lineRule="auto"/>
      </w:pPr>
      <w:r>
        <w:t xml:space="preserve"> Finally, I am going to walk you through a recording and how to record another track. It is better if you are clicking on it at the same time, so you can get practice. I hope you have enjoyed this overview. Thanks.</w:t>
      </w:r>
    </w:p>
    <w:p w:rsidR="007E08AF" w:rsidRDefault="007E08AF">
      <w:bookmarkStart w:id="0" w:name="_GoBack"/>
      <w:bookmarkEnd w:id="0"/>
    </w:p>
    <w:sectPr w:rsidR="007E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60"/>
    <w:rsid w:val="00793260"/>
    <w:rsid w:val="007E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6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6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2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blackwellt</dc:creator>
  <cp:lastModifiedBy>blackwellt</cp:lastModifiedBy>
  <cp:revision>1</cp:revision>
  <dcterms:created xsi:type="dcterms:W3CDTF">2013-07-08T02:36:00Z</dcterms:created>
  <dcterms:modified xsi:type="dcterms:W3CDTF">2013-07-08T02:36:00Z</dcterms:modified>
</cp:coreProperties>
</file>